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The Truth About Grains </w:t>
      </w: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Institution </w:t>
      </w:r>
    </w:p>
    <w:p w:rsidR="00266E28" w:rsidRPr="001C4B22" w:rsidRDefault="00266E28" w:rsidP="00266E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576D24" w:rsidRPr="001C4B22" w:rsidRDefault="00576D24">
      <w:pPr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81692" w:rsidRPr="001C4B22" w:rsidRDefault="007A3670" w:rsidP="008B340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Truth About Grains </w:t>
      </w:r>
    </w:p>
    <w:p w:rsidR="0097288B" w:rsidRPr="001C4B22" w:rsidRDefault="008D1D68" w:rsidP="009134CA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>While many people are going gluten-free</w:t>
      </w:r>
      <w:r w:rsidR="00F234C9" w:rsidRPr="001C4B22">
        <w:rPr>
          <w:rFonts w:ascii="Times New Roman" w:eastAsia="Times New Roman" w:hAnsi="Times New Roman" w:cs="Times New Roman"/>
          <w:sz w:val="24"/>
          <w:szCs w:val="24"/>
        </w:rPr>
        <w:t xml:space="preserve"> or even avoiding sugar</w:t>
      </w: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 in today’s nutritional world to treat a variety of health problems </w:t>
      </w:r>
      <w:r w:rsidR="00400777" w:rsidRPr="001C4B22">
        <w:rPr>
          <w:rFonts w:ascii="Times New Roman" w:eastAsia="Times New Roman" w:hAnsi="Times New Roman" w:cs="Times New Roman"/>
          <w:sz w:val="24"/>
          <w:szCs w:val="24"/>
        </w:rPr>
        <w:t xml:space="preserve">which range </w:t>
      </w: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 w:rsidR="00BD7F48" w:rsidRPr="001C4B22">
        <w:rPr>
          <w:rFonts w:ascii="Times New Roman" w:eastAsia="Times New Roman" w:hAnsi="Times New Roman" w:cs="Times New Roman"/>
          <w:sz w:val="24"/>
          <w:szCs w:val="24"/>
        </w:rPr>
        <w:t>celiac disease</w:t>
      </w:r>
      <w:r w:rsidR="00A377BC" w:rsidRPr="001C4B22">
        <w:rPr>
          <w:rFonts w:ascii="Times New Roman" w:eastAsia="Times New Roman" w:hAnsi="Times New Roman" w:cs="Times New Roman"/>
          <w:sz w:val="24"/>
          <w:szCs w:val="24"/>
        </w:rPr>
        <w:t xml:space="preserve">, diabetes, weight loss, </w:t>
      </w:r>
      <w:r w:rsidRPr="001C4B22">
        <w:rPr>
          <w:rFonts w:ascii="Times New Roman" w:eastAsia="Times New Roman" w:hAnsi="Times New Roman" w:cs="Times New Roman"/>
          <w:sz w:val="24"/>
          <w:szCs w:val="24"/>
        </w:rPr>
        <w:t>to autoimmune conditions, they do not cut all the grain out</w:t>
      </w:r>
      <w:r w:rsidR="00430EA0" w:rsidRPr="001C4B22">
        <w:rPr>
          <w:rFonts w:ascii="Times New Roman" w:eastAsia="Times New Roman" w:hAnsi="Times New Roman" w:cs="Times New Roman"/>
          <w:sz w:val="24"/>
          <w:szCs w:val="24"/>
        </w:rPr>
        <w:t xml:space="preserve"> from their diets</w:t>
      </w: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7288B" w:rsidRPr="001C4B22">
        <w:rPr>
          <w:rFonts w:ascii="Times New Roman" w:eastAsia="Times New Roman" w:hAnsi="Times New Roman" w:cs="Times New Roman"/>
          <w:sz w:val="24"/>
          <w:szCs w:val="24"/>
        </w:rPr>
        <w:t xml:space="preserve">In fact, they are indoctrinated into the notion that healthy whole gains are good for them. </w:t>
      </w:r>
      <w:r w:rsidR="00F22D76" w:rsidRPr="001C4B22">
        <w:rPr>
          <w:rFonts w:ascii="Times New Roman" w:eastAsia="Times New Roman" w:hAnsi="Times New Roman" w:cs="Times New Roman"/>
          <w:sz w:val="24"/>
          <w:szCs w:val="24"/>
        </w:rPr>
        <w:t xml:space="preserve">The article emphasizes that most of them replace white flour products with whole grains because they believe whole grains have distinctive health benefits. </w:t>
      </w:r>
      <w:r w:rsidR="008261DA" w:rsidRPr="001C4B22">
        <w:rPr>
          <w:rFonts w:ascii="Times New Roman" w:eastAsia="Times New Roman" w:hAnsi="Times New Roman" w:cs="Times New Roman"/>
          <w:sz w:val="24"/>
          <w:szCs w:val="24"/>
        </w:rPr>
        <w:t xml:space="preserve">What they do not know is </w:t>
      </w:r>
      <w:r w:rsidR="00EA385C" w:rsidRPr="001C4B22">
        <w:rPr>
          <w:rFonts w:ascii="Times New Roman" w:eastAsia="Times New Roman" w:hAnsi="Times New Roman" w:cs="Times New Roman"/>
          <w:sz w:val="24"/>
          <w:szCs w:val="24"/>
        </w:rPr>
        <w:t xml:space="preserve">what happens when whole grains are </w:t>
      </w:r>
      <w:r w:rsidR="003940F1" w:rsidRPr="001C4B22">
        <w:rPr>
          <w:rFonts w:ascii="Times New Roman" w:eastAsia="Times New Roman" w:hAnsi="Times New Roman" w:cs="Times New Roman"/>
          <w:sz w:val="24"/>
          <w:szCs w:val="24"/>
        </w:rPr>
        <w:t xml:space="preserve">chewed and swallowed into their digestive system. </w:t>
      </w:r>
    </w:p>
    <w:p w:rsidR="007021AC" w:rsidRDefault="006A1CE7" w:rsidP="00CB6E4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According to the article, </w:t>
      </w:r>
      <w:r w:rsidR="007C190E" w:rsidRPr="001C4B22">
        <w:rPr>
          <w:rFonts w:ascii="Times New Roman" w:eastAsia="Times New Roman" w:hAnsi="Times New Roman" w:cs="Times New Roman"/>
          <w:sz w:val="24"/>
          <w:szCs w:val="24"/>
        </w:rPr>
        <w:t xml:space="preserve">many </w:t>
      </w:r>
      <w:r w:rsidR="00A00808" w:rsidRPr="001C4B22">
        <w:rPr>
          <w:rFonts w:ascii="Times New Roman" w:eastAsia="Times New Roman" w:hAnsi="Times New Roman" w:cs="Times New Roman"/>
          <w:sz w:val="24"/>
          <w:szCs w:val="24"/>
        </w:rPr>
        <w:t>nutritionists</w:t>
      </w:r>
      <w:r w:rsidR="007C190E" w:rsidRPr="001C4B22">
        <w:rPr>
          <w:rFonts w:ascii="Times New Roman" w:eastAsia="Times New Roman" w:hAnsi="Times New Roman" w:cs="Times New Roman"/>
          <w:sz w:val="24"/>
          <w:szCs w:val="24"/>
        </w:rPr>
        <w:t xml:space="preserve"> tend to think that it is </w:t>
      </w:r>
      <w:r w:rsidR="0049024F" w:rsidRPr="001C4B22">
        <w:rPr>
          <w:rFonts w:ascii="Times New Roman" w:eastAsia="Times New Roman" w:hAnsi="Times New Roman" w:cs="Times New Roman"/>
          <w:sz w:val="24"/>
          <w:szCs w:val="24"/>
        </w:rPr>
        <w:t xml:space="preserve">only refined and processed carbohydrates that cause more harm to the body. </w:t>
      </w:r>
      <w:r w:rsidR="00293087" w:rsidRPr="001C4B22">
        <w:rPr>
          <w:rFonts w:ascii="Times New Roman" w:eastAsia="Times New Roman" w:hAnsi="Times New Roman" w:cs="Times New Roman"/>
          <w:sz w:val="24"/>
          <w:szCs w:val="24"/>
        </w:rPr>
        <w:t xml:space="preserve">For this reason, the article </w:t>
      </w:r>
      <w:r w:rsidR="002F4A4B" w:rsidRPr="001C4B22">
        <w:rPr>
          <w:rFonts w:ascii="Times New Roman" w:eastAsia="Times New Roman" w:hAnsi="Times New Roman" w:cs="Times New Roman"/>
          <w:sz w:val="24"/>
          <w:szCs w:val="24"/>
        </w:rPr>
        <w:t>point out some of the reasons why including whole grains in the diet is</w:t>
      </w:r>
      <w:r w:rsidR="00293087" w:rsidRPr="001C4B22">
        <w:rPr>
          <w:rFonts w:ascii="Times New Roman" w:eastAsia="Times New Roman" w:hAnsi="Times New Roman" w:cs="Times New Roman"/>
          <w:sz w:val="24"/>
          <w:szCs w:val="24"/>
        </w:rPr>
        <w:t xml:space="preserve"> not a good choice. </w:t>
      </w:r>
      <w:r w:rsidR="00DB04CF" w:rsidRPr="001C4B22">
        <w:rPr>
          <w:rFonts w:ascii="Times New Roman" w:eastAsia="Times New Roman" w:hAnsi="Times New Roman" w:cs="Times New Roman"/>
          <w:sz w:val="24"/>
          <w:szCs w:val="24"/>
        </w:rPr>
        <w:t xml:space="preserve">First, it points out that when whole grains are pulverized </w:t>
      </w:r>
      <w:r w:rsidR="008C5C38" w:rsidRPr="001C4B22">
        <w:rPr>
          <w:rFonts w:ascii="Times New Roman" w:eastAsia="Times New Roman" w:hAnsi="Times New Roman" w:cs="Times New Roman"/>
          <w:sz w:val="24"/>
          <w:szCs w:val="24"/>
        </w:rPr>
        <w:t>th</w:t>
      </w:r>
      <w:r w:rsidR="00DD3FA1" w:rsidRPr="001C4B22">
        <w:rPr>
          <w:rFonts w:ascii="Times New Roman" w:eastAsia="Times New Roman" w:hAnsi="Times New Roman" w:cs="Times New Roman"/>
          <w:sz w:val="24"/>
          <w:szCs w:val="24"/>
        </w:rPr>
        <w:t xml:space="preserve">ey cause almost equal harm as </w:t>
      </w:r>
      <w:r w:rsidR="008C5C38" w:rsidRPr="001C4B22">
        <w:rPr>
          <w:rFonts w:ascii="Times New Roman" w:eastAsia="Times New Roman" w:hAnsi="Times New Roman" w:cs="Times New Roman"/>
          <w:sz w:val="24"/>
          <w:szCs w:val="24"/>
        </w:rPr>
        <w:t>whole grain</w:t>
      </w:r>
      <w:r w:rsidR="000E37AA" w:rsidRPr="001C4B22">
        <w:rPr>
          <w:rFonts w:ascii="Times New Roman" w:eastAsia="Times New Roman" w:hAnsi="Times New Roman" w:cs="Times New Roman"/>
          <w:sz w:val="24"/>
          <w:szCs w:val="24"/>
        </w:rPr>
        <w:t>s</w:t>
      </w:r>
      <w:r w:rsidR="008C5C38" w:rsidRPr="001C4B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E37AA" w:rsidRPr="001C4B22">
        <w:rPr>
          <w:rFonts w:ascii="Times New Roman" w:eastAsia="Times New Roman" w:hAnsi="Times New Roman" w:cs="Times New Roman"/>
          <w:sz w:val="24"/>
          <w:szCs w:val="24"/>
        </w:rPr>
        <w:t>This means that</w:t>
      </w:r>
      <w:r w:rsidR="005833D1" w:rsidRPr="001C4B22">
        <w:rPr>
          <w:rFonts w:ascii="Times New Roman" w:eastAsia="Times New Roman" w:hAnsi="Times New Roman" w:cs="Times New Roman"/>
          <w:sz w:val="24"/>
          <w:szCs w:val="24"/>
        </w:rPr>
        <w:t xml:space="preserve"> when a person eats a slice of </w:t>
      </w:r>
      <w:r w:rsidR="000E37AA" w:rsidRPr="001C4B22">
        <w:rPr>
          <w:rFonts w:ascii="Times New Roman" w:eastAsia="Times New Roman" w:hAnsi="Times New Roman" w:cs="Times New Roman"/>
          <w:sz w:val="24"/>
          <w:szCs w:val="24"/>
        </w:rPr>
        <w:t>whole wheat bread it can spike blood sugar nearly as much as a piec</w:t>
      </w:r>
      <w:r w:rsidR="002A2FCA" w:rsidRPr="001C4B22">
        <w:rPr>
          <w:rFonts w:ascii="Times New Roman" w:eastAsia="Times New Roman" w:hAnsi="Times New Roman" w:cs="Times New Roman"/>
          <w:sz w:val="24"/>
          <w:szCs w:val="24"/>
        </w:rPr>
        <w:t xml:space="preserve">e of a white bread would </w:t>
      </w:r>
      <w:r w:rsidR="009813D8" w:rsidRPr="001C4B22">
        <w:rPr>
          <w:rFonts w:ascii="Times New Roman" w:eastAsia="Times New Roman" w:hAnsi="Times New Roman" w:cs="Times New Roman"/>
          <w:sz w:val="24"/>
          <w:szCs w:val="24"/>
        </w:rPr>
        <w:t>do</w:t>
      </w:r>
      <w:r w:rsidR="002A2FCA" w:rsidRPr="001C4B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27BA9" w:rsidRPr="001C4B22">
        <w:rPr>
          <w:rFonts w:ascii="Times New Roman" w:eastAsia="Times New Roman" w:hAnsi="Times New Roman" w:cs="Times New Roman"/>
          <w:sz w:val="24"/>
          <w:szCs w:val="24"/>
        </w:rPr>
        <w:t xml:space="preserve">According to the article, the reason for that is because the body takes too long to process whole or cracked grain. </w:t>
      </w:r>
    </w:p>
    <w:p w:rsidR="006A1CE7" w:rsidRPr="001C4B22" w:rsidRDefault="006D7C26" w:rsidP="00CB6E4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When wheat grains are pulverized into flour, </w:t>
      </w:r>
      <w:r w:rsidR="002D2BB0" w:rsidRPr="001C4B22">
        <w:rPr>
          <w:rFonts w:ascii="Times New Roman" w:eastAsia="Times New Roman" w:hAnsi="Times New Roman" w:cs="Times New Roman"/>
          <w:sz w:val="24"/>
          <w:szCs w:val="24"/>
        </w:rPr>
        <w:t xml:space="preserve">they turn into what </w:t>
      </w:r>
      <w:r w:rsidR="002D368E" w:rsidRPr="001C4B22">
        <w:rPr>
          <w:rFonts w:ascii="Times New Roman" w:eastAsia="Times New Roman" w:hAnsi="Times New Roman" w:cs="Times New Roman"/>
          <w:sz w:val="24"/>
          <w:szCs w:val="24"/>
        </w:rPr>
        <w:t>the article refers to as</w:t>
      </w:r>
      <w:r w:rsidR="008C17F3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386" w:rsidRPr="001C4B22">
        <w:rPr>
          <w:rFonts w:ascii="Times New Roman" w:eastAsia="Times New Roman" w:hAnsi="Times New Roman" w:cs="Times New Roman"/>
          <w:sz w:val="24"/>
          <w:szCs w:val="24"/>
        </w:rPr>
        <w:t>hi</w:t>
      </w:r>
      <w:r w:rsidR="001763FD" w:rsidRPr="001C4B22">
        <w:rPr>
          <w:rFonts w:ascii="Times New Roman" w:eastAsia="Times New Roman" w:hAnsi="Times New Roman" w:cs="Times New Roman"/>
          <w:sz w:val="24"/>
          <w:szCs w:val="24"/>
        </w:rPr>
        <w:t>gh glycemic food that tends to increase</w:t>
      </w:r>
      <w:r w:rsidR="00614386" w:rsidRPr="001C4B22">
        <w:rPr>
          <w:rFonts w:ascii="Times New Roman" w:eastAsia="Times New Roman" w:hAnsi="Times New Roman" w:cs="Times New Roman"/>
          <w:sz w:val="24"/>
          <w:szCs w:val="24"/>
        </w:rPr>
        <w:t xml:space="preserve"> blood sugar</w:t>
      </w:r>
      <w:r w:rsidR="00A648D6" w:rsidRPr="001C4B22">
        <w:rPr>
          <w:rFonts w:ascii="Times New Roman" w:eastAsia="Times New Roman" w:hAnsi="Times New Roman" w:cs="Times New Roman"/>
          <w:sz w:val="24"/>
          <w:szCs w:val="24"/>
        </w:rPr>
        <w:t xml:space="preserve"> in the body</w:t>
      </w:r>
      <w:r w:rsidR="00CF1588" w:rsidRPr="001C4B22">
        <w:rPr>
          <w:rFonts w:ascii="Times New Roman" w:eastAsia="Times New Roman" w:hAnsi="Times New Roman" w:cs="Times New Roman"/>
          <w:sz w:val="24"/>
          <w:szCs w:val="24"/>
        </w:rPr>
        <w:t xml:space="preserve"> (Guthrie, 2012).</w:t>
      </w:r>
      <w:r w:rsidR="00614386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1BA8" w:rsidRPr="001C4B22">
        <w:rPr>
          <w:rFonts w:ascii="Times New Roman" w:eastAsia="Times New Roman" w:hAnsi="Times New Roman" w:cs="Times New Roman"/>
          <w:sz w:val="24"/>
          <w:szCs w:val="24"/>
        </w:rPr>
        <w:t xml:space="preserve">In support for this, the article cites a study done by Rodale (2011) that </w:t>
      </w:r>
      <w:r w:rsidR="00C853BB" w:rsidRPr="001C4B22">
        <w:rPr>
          <w:rFonts w:ascii="Times New Roman" w:eastAsia="Times New Roman" w:hAnsi="Times New Roman" w:cs="Times New Roman"/>
          <w:sz w:val="24"/>
          <w:szCs w:val="24"/>
        </w:rPr>
        <w:t>found</w:t>
      </w:r>
      <w:r w:rsidR="00641BA8" w:rsidRPr="001C4B22">
        <w:rPr>
          <w:rFonts w:ascii="Times New Roman" w:eastAsia="Times New Roman" w:hAnsi="Times New Roman" w:cs="Times New Roman"/>
          <w:sz w:val="24"/>
          <w:szCs w:val="24"/>
        </w:rPr>
        <w:t xml:space="preserve"> that foods made with wheat flour are equally damaging because </w:t>
      </w:r>
      <w:r w:rsidR="00535DC3" w:rsidRPr="001C4B22">
        <w:rPr>
          <w:rFonts w:ascii="Times New Roman" w:eastAsia="Times New Roman" w:hAnsi="Times New Roman" w:cs="Times New Roman"/>
          <w:sz w:val="24"/>
          <w:szCs w:val="24"/>
        </w:rPr>
        <w:t xml:space="preserve">a carbohydrate known as </w:t>
      </w:r>
      <w:r w:rsidR="00641BA8" w:rsidRPr="001C4B22">
        <w:rPr>
          <w:rFonts w:ascii="Times New Roman" w:eastAsia="Times New Roman" w:hAnsi="Times New Roman" w:cs="Times New Roman"/>
          <w:sz w:val="24"/>
          <w:szCs w:val="24"/>
        </w:rPr>
        <w:t xml:space="preserve">amylopectin A is more easily converted to blood sugar than any other carbohydrate. </w:t>
      </w:r>
      <w:r w:rsidR="00332A12" w:rsidRPr="001C4B22">
        <w:rPr>
          <w:rFonts w:ascii="Times New Roman" w:eastAsia="Times New Roman" w:hAnsi="Times New Roman" w:cs="Times New Roman"/>
          <w:sz w:val="24"/>
          <w:szCs w:val="24"/>
        </w:rPr>
        <w:t>Therefore, by increasing levels of blood sugar</w:t>
      </w:r>
      <w:r w:rsidR="00E60451" w:rsidRPr="001C4B22">
        <w:rPr>
          <w:rFonts w:ascii="Times New Roman" w:eastAsia="Times New Roman" w:hAnsi="Times New Roman" w:cs="Times New Roman"/>
          <w:sz w:val="24"/>
          <w:szCs w:val="24"/>
        </w:rPr>
        <w:t xml:space="preserve"> in the body</w:t>
      </w:r>
      <w:r w:rsidR="00332A12" w:rsidRPr="001C4B22">
        <w:rPr>
          <w:rFonts w:ascii="Times New Roman" w:eastAsia="Times New Roman" w:hAnsi="Times New Roman" w:cs="Times New Roman"/>
          <w:sz w:val="24"/>
          <w:szCs w:val="24"/>
        </w:rPr>
        <w:t xml:space="preserve">, amylopectin A can increase risks for </w:t>
      </w:r>
      <w:r w:rsidR="00CF14B1" w:rsidRPr="001C4B22">
        <w:rPr>
          <w:rFonts w:ascii="Times New Roman" w:eastAsia="Times New Roman" w:hAnsi="Times New Roman" w:cs="Times New Roman"/>
          <w:sz w:val="24"/>
          <w:szCs w:val="24"/>
        </w:rPr>
        <w:t>developing health issues such as diabetes</w:t>
      </w:r>
      <w:r w:rsidR="007079BB" w:rsidRPr="001C4B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E3FE8" w:rsidRPr="001C4B22">
        <w:rPr>
          <w:rFonts w:ascii="Times New Roman" w:eastAsia="Times New Roman" w:hAnsi="Times New Roman" w:cs="Times New Roman"/>
          <w:sz w:val="24"/>
          <w:szCs w:val="24"/>
        </w:rPr>
        <w:t xml:space="preserve">Davis, </w:t>
      </w:r>
      <w:r w:rsidR="007079BB" w:rsidRPr="001C4B22">
        <w:rPr>
          <w:rFonts w:ascii="Times New Roman" w:eastAsia="Times New Roman" w:hAnsi="Times New Roman" w:cs="Times New Roman"/>
          <w:sz w:val="24"/>
          <w:szCs w:val="24"/>
        </w:rPr>
        <w:t>2014). </w:t>
      </w:r>
      <w:r w:rsidR="00CF14B1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D11BE" w:rsidRPr="001C4B22" w:rsidRDefault="00BC09C1" w:rsidP="009134CA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addition, the article talks about gliadin </w:t>
      </w:r>
      <w:r w:rsidR="002530EA" w:rsidRPr="001C4B22">
        <w:rPr>
          <w:rFonts w:ascii="Times New Roman" w:eastAsia="Times New Roman" w:hAnsi="Times New Roman" w:cs="Times New Roman"/>
          <w:sz w:val="24"/>
          <w:szCs w:val="24"/>
        </w:rPr>
        <w:t xml:space="preserve">which is a compound </w:t>
      </w:r>
      <w:r w:rsidR="00C94C42" w:rsidRPr="001C4B22">
        <w:rPr>
          <w:rFonts w:ascii="Times New Roman" w:eastAsia="Times New Roman" w:hAnsi="Times New Roman" w:cs="Times New Roman"/>
          <w:sz w:val="24"/>
          <w:szCs w:val="24"/>
        </w:rPr>
        <w:t>produced when glutens</w:t>
      </w:r>
      <w:r w:rsidR="00BD7881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DFF" w:rsidRPr="001C4B22">
        <w:rPr>
          <w:rFonts w:ascii="Times New Roman" w:eastAsia="Times New Roman" w:hAnsi="Times New Roman" w:cs="Times New Roman"/>
          <w:sz w:val="24"/>
          <w:szCs w:val="24"/>
        </w:rPr>
        <w:t>present</w:t>
      </w:r>
      <w:r w:rsidR="00BD7881" w:rsidRPr="001C4B22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 w:rsidR="00943EC8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BD7881" w:rsidRPr="001C4B22">
        <w:rPr>
          <w:rFonts w:ascii="Times New Roman" w:eastAsia="Times New Roman" w:hAnsi="Times New Roman" w:cs="Times New Roman"/>
          <w:sz w:val="24"/>
          <w:szCs w:val="24"/>
        </w:rPr>
        <w:t xml:space="preserve"> wheat</w:t>
      </w:r>
      <w:r w:rsidR="00C94C42" w:rsidRPr="001C4B22">
        <w:rPr>
          <w:rFonts w:ascii="Times New Roman" w:eastAsia="Times New Roman" w:hAnsi="Times New Roman" w:cs="Times New Roman"/>
          <w:sz w:val="24"/>
          <w:szCs w:val="24"/>
        </w:rPr>
        <w:t xml:space="preserve"> are broken down. </w:t>
      </w:r>
      <w:r w:rsidR="00653AFA" w:rsidRPr="001C4B22">
        <w:rPr>
          <w:rFonts w:ascii="Times New Roman" w:eastAsia="Times New Roman" w:hAnsi="Times New Roman" w:cs="Times New Roman"/>
          <w:sz w:val="24"/>
          <w:szCs w:val="24"/>
        </w:rPr>
        <w:t xml:space="preserve">Gliadin stimulates the production of a protein </w:t>
      </w:r>
      <w:r w:rsidR="00010BEE">
        <w:rPr>
          <w:rFonts w:ascii="Times New Roman" w:eastAsia="Times New Roman" w:hAnsi="Times New Roman" w:cs="Times New Roman"/>
          <w:sz w:val="24"/>
          <w:szCs w:val="24"/>
        </w:rPr>
        <w:t xml:space="preserve">well </w:t>
      </w:r>
      <w:r w:rsidR="00653AFA" w:rsidRPr="001C4B22">
        <w:rPr>
          <w:rFonts w:ascii="Times New Roman" w:eastAsia="Times New Roman" w:hAnsi="Times New Roman" w:cs="Times New Roman"/>
          <w:sz w:val="24"/>
          <w:szCs w:val="24"/>
        </w:rPr>
        <w:t xml:space="preserve">known as </w:t>
      </w:r>
      <w:r w:rsidR="00193FC3" w:rsidRPr="001C4B22">
        <w:rPr>
          <w:rFonts w:ascii="Times New Roman" w:eastAsia="Times New Roman" w:hAnsi="Times New Roman" w:cs="Times New Roman"/>
          <w:sz w:val="24"/>
          <w:szCs w:val="24"/>
        </w:rPr>
        <w:t>zonulin which</w:t>
      </w:r>
      <w:r w:rsidR="00366473" w:rsidRPr="001C4B22">
        <w:rPr>
          <w:rFonts w:ascii="Times New Roman" w:eastAsia="Times New Roman" w:hAnsi="Times New Roman" w:cs="Times New Roman"/>
          <w:sz w:val="24"/>
          <w:szCs w:val="24"/>
        </w:rPr>
        <w:t xml:space="preserve"> actively loosens the connections between the epithelial cells</w:t>
      </w:r>
      <w:r w:rsidR="005F2BB7">
        <w:rPr>
          <w:rFonts w:ascii="Times New Roman" w:eastAsia="Times New Roman" w:hAnsi="Times New Roman" w:cs="Times New Roman"/>
          <w:sz w:val="24"/>
          <w:szCs w:val="24"/>
        </w:rPr>
        <w:t xml:space="preserve">. When these cells are loosened, they </w:t>
      </w:r>
      <w:r w:rsidR="00E34595">
        <w:rPr>
          <w:rFonts w:ascii="Times New Roman" w:eastAsia="Times New Roman" w:hAnsi="Times New Roman" w:cs="Times New Roman"/>
          <w:sz w:val="24"/>
          <w:szCs w:val="24"/>
        </w:rPr>
        <w:t>increase</w:t>
      </w:r>
      <w:r w:rsidR="00CE462C" w:rsidRPr="001C4B22">
        <w:rPr>
          <w:rFonts w:ascii="Times New Roman" w:eastAsia="Times New Roman" w:hAnsi="Times New Roman" w:cs="Times New Roman"/>
          <w:sz w:val="24"/>
          <w:szCs w:val="24"/>
        </w:rPr>
        <w:t xml:space="preserve"> people’s appetite</w:t>
      </w:r>
      <w:r w:rsidR="00544CBB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595">
        <w:rPr>
          <w:rFonts w:ascii="Times New Roman" w:eastAsia="Times New Roman" w:hAnsi="Times New Roman" w:cs="Times New Roman"/>
          <w:sz w:val="24"/>
          <w:szCs w:val="24"/>
        </w:rPr>
        <w:t xml:space="preserve">making them take </w:t>
      </w:r>
      <w:r w:rsidR="00544CBB" w:rsidRPr="001C4B22">
        <w:rPr>
          <w:rFonts w:ascii="Times New Roman" w:eastAsia="Times New Roman" w:hAnsi="Times New Roman" w:cs="Times New Roman"/>
          <w:sz w:val="24"/>
          <w:szCs w:val="24"/>
        </w:rPr>
        <w:t>more calories</w:t>
      </w:r>
      <w:r w:rsidR="00366473" w:rsidRPr="001C4B2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F5FB2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40DA">
        <w:rPr>
          <w:rFonts w:ascii="Times New Roman" w:eastAsia="Times New Roman" w:hAnsi="Times New Roman" w:cs="Times New Roman"/>
          <w:sz w:val="24"/>
          <w:szCs w:val="24"/>
        </w:rPr>
        <w:t>By explaining why people have cravings</w:t>
      </w:r>
      <w:r w:rsidR="002F5FB2" w:rsidRPr="001C4B22">
        <w:rPr>
          <w:rFonts w:ascii="Times New Roman" w:eastAsia="Times New Roman" w:hAnsi="Times New Roman" w:cs="Times New Roman"/>
          <w:sz w:val="24"/>
          <w:szCs w:val="24"/>
        </w:rPr>
        <w:t>, the article helps</w:t>
      </w:r>
      <w:r w:rsidR="000A6077">
        <w:rPr>
          <w:rFonts w:ascii="Times New Roman" w:eastAsia="Times New Roman" w:hAnsi="Times New Roman" w:cs="Times New Roman"/>
          <w:sz w:val="24"/>
          <w:szCs w:val="24"/>
        </w:rPr>
        <w:t xml:space="preserve"> us</w:t>
      </w:r>
      <w:r w:rsidR="002F5FB2" w:rsidRPr="001C4B22">
        <w:rPr>
          <w:rFonts w:ascii="Times New Roman" w:eastAsia="Times New Roman" w:hAnsi="Times New Roman" w:cs="Times New Roman"/>
          <w:sz w:val="24"/>
          <w:szCs w:val="24"/>
        </w:rPr>
        <w:t xml:space="preserve"> understand why some people load up on </w:t>
      </w:r>
      <w:r w:rsidR="00E40F0C">
        <w:rPr>
          <w:rFonts w:ascii="Times New Roman" w:eastAsia="Times New Roman" w:hAnsi="Times New Roman" w:cs="Times New Roman"/>
          <w:sz w:val="24"/>
          <w:szCs w:val="24"/>
        </w:rPr>
        <w:t xml:space="preserve">things like cookies, pizza, </w:t>
      </w:r>
      <w:r w:rsidR="00BC5A22">
        <w:rPr>
          <w:rFonts w:ascii="Times New Roman" w:eastAsia="Times New Roman" w:hAnsi="Times New Roman" w:cs="Times New Roman"/>
          <w:sz w:val="24"/>
          <w:szCs w:val="24"/>
        </w:rPr>
        <w:t>cakes</w:t>
      </w:r>
      <w:r w:rsidR="0046697D">
        <w:rPr>
          <w:rFonts w:ascii="Times New Roman" w:eastAsia="Times New Roman" w:hAnsi="Times New Roman" w:cs="Times New Roman"/>
          <w:sz w:val="24"/>
          <w:szCs w:val="24"/>
        </w:rPr>
        <w:t xml:space="preserve"> or any other sugary foods</w:t>
      </w:r>
      <w:r w:rsidR="002F5FB2" w:rsidRPr="001C4B22">
        <w:rPr>
          <w:rFonts w:ascii="Times New Roman" w:eastAsia="Times New Roman" w:hAnsi="Times New Roman" w:cs="Times New Roman"/>
          <w:sz w:val="24"/>
          <w:szCs w:val="24"/>
        </w:rPr>
        <w:t xml:space="preserve">. This is an important part because it </w:t>
      </w:r>
      <w:r w:rsidR="00E85120" w:rsidRPr="001C4B22">
        <w:rPr>
          <w:rFonts w:ascii="Times New Roman" w:eastAsia="Times New Roman" w:hAnsi="Times New Roman" w:cs="Times New Roman"/>
          <w:sz w:val="24"/>
          <w:szCs w:val="24"/>
        </w:rPr>
        <w:t>also</w:t>
      </w:r>
      <w:r w:rsidR="002F5FB2" w:rsidRPr="001C4B22">
        <w:rPr>
          <w:rFonts w:ascii="Times New Roman" w:eastAsia="Times New Roman" w:hAnsi="Times New Roman" w:cs="Times New Roman"/>
          <w:sz w:val="24"/>
          <w:szCs w:val="24"/>
        </w:rPr>
        <w:t xml:space="preserve"> explains how grains al</w:t>
      </w:r>
      <w:r w:rsidR="0097165A" w:rsidRPr="001C4B22">
        <w:rPr>
          <w:rFonts w:ascii="Times New Roman" w:eastAsia="Times New Roman" w:hAnsi="Times New Roman" w:cs="Times New Roman"/>
          <w:sz w:val="24"/>
          <w:szCs w:val="24"/>
        </w:rPr>
        <w:t>low harmful particles and undigested proteins to enter into the circulatory system</w:t>
      </w:r>
      <w:r w:rsidR="00CB5290" w:rsidRPr="001C4B22">
        <w:rPr>
          <w:rFonts w:ascii="Times New Roman" w:eastAsia="Times New Roman" w:hAnsi="Times New Roman" w:cs="Times New Roman"/>
          <w:sz w:val="24"/>
          <w:szCs w:val="24"/>
        </w:rPr>
        <w:t xml:space="preserve"> hence causing</w:t>
      </w:r>
      <w:r w:rsidR="0029068E" w:rsidRPr="001C4B22">
        <w:rPr>
          <w:rFonts w:ascii="Times New Roman" w:eastAsia="Times New Roman" w:hAnsi="Times New Roman" w:cs="Times New Roman"/>
          <w:sz w:val="24"/>
          <w:szCs w:val="24"/>
        </w:rPr>
        <w:t xml:space="preserve"> more harm </w:t>
      </w:r>
      <w:r w:rsidR="00043009" w:rsidRPr="001C4B22">
        <w:rPr>
          <w:rFonts w:ascii="Times New Roman" w:eastAsia="Times New Roman" w:hAnsi="Times New Roman" w:cs="Times New Roman"/>
          <w:sz w:val="24"/>
          <w:szCs w:val="24"/>
        </w:rPr>
        <w:t>in</w:t>
      </w:r>
      <w:r w:rsidR="0029068E" w:rsidRPr="001C4B22">
        <w:rPr>
          <w:rFonts w:ascii="Times New Roman" w:eastAsia="Times New Roman" w:hAnsi="Times New Roman" w:cs="Times New Roman"/>
          <w:sz w:val="24"/>
          <w:szCs w:val="24"/>
        </w:rPr>
        <w:t xml:space="preserve"> the body</w:t>
      </w:r>
      <w:r w:rsidR="0094315B" w:rsidRPr="001C4B22">
        <w:rPr>
          <w:rFonts w:ascii="Times New Roman" w:eastAsia="Times New Roman" w:hAnsi="Times New Roman" w:cs="Times New Roman"/>
          <w:sz w:val="24"/>
          <w:szCs w:val="24"/>
        </w:rPr>
        <w:t xml:space="preserve"> (Davis, 2014).</w:t>
      </w:r>
      <w:r w:rsidR="0099171A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43F37" w:rsidRPr="001C4B22" w:rsidRDefault="00B453E0" w:rsidP="00F46906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Also, t</w:t>
      </w:r>
      <w:r w:rsidR="00FD509E" w:rsidRPr="001C4B22">
        <w:rPr>
          <w:rFonts w:ascii="Times New Roman" w:eastAsia="Times New Roman" w:hAnsi="Times New Roman" w:cs="Times New Roman"/>
          <w:sz w:val="24"/>
          <w:szCs w:val="24"/>
        </w:rPr>
        <w:t>he article</w:t>
      </w:r>
      <w:r w:rsidR="009134CA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509E" w:rsidRPr="001C4B22">
        <w:rPr>
          <w:rFonts w:ascii="Times New Roman" w:eastAsia="Times New Roman" w:hAnsi="Times New Roman" w:cs="Times New Roman"/>
          <w:sz w:val="24"/>
          <w:szCs w:val="24"/>
        </w:rPr>
        <w:t>talks about the danger</w:t>
      </w:r>
      <w:r w:rsidR="001763F7" w:rsidRPr="001C4B22">
        <w:rPr>
          <w:rFonts w:ascii="Times New Roman" w:eastAsia="Times New Roman" w:hAnsi="Times New Roman" w:cs="Times New Roman"/>
          <w:sz w:val="24"/>
          <w:szCs w:val="24"/>
        </w:rPr>
        <w:t xml:space="preserve"> of lectins</w:t>
      </w:r>
      <w:r w:rsidR="00176922" w:rsidRPr="001C4B22">
        <w:rPr>
          <w:rFonts w:ascii="Times New Roman" w:eastAsia="Times New Roman" w:hAnsi="Times New Roman" w:cs="Times New Roman"/>
          <w:sz w:val="24"/>
          <w:szCs w:val="24"/>
        </w:rPr>
        <w:t xml:space="preserve"> that are more likely to cause a</w:t>
      </w:r>
      <w:r w:rsidR="00FD509E" w:rsidRPr="001C4B22">
        <w:rPr>
          <w:rFonts w:ascii="Times New Roman" w:eastAsia="Times New Roman" w:hAnsi="Times New Roman" w:cs="Times New Roman"/>
          <w:sz w:val="24"/>
          <w:szCs w:val="24"/>
        </w:rPr>
        <w:t xml:space="preserve"> leaky gut</w:t>
      </w:r>
      <w:r w:rsidR="00176922" w:rsidRPr="001C4B22">
        <w:rPr>
          <w:rFonts w:ascii="Times New Roman" w:eastAsia="Times New Roman" w:hAnsi="Times New Roman" w:cs="Times New Roman"/>
          <w:sz w:val="24"/>
          <w:szCs w:val="24"/>
        </w:rPr>
        <w:t xml:space="preserve"> that further results into </w:t>
      </w:r>
      <w:r w:rsidR="00662166" w:rsidRPr="001C4B22">
        <w:rPr>
          <w:rFonts w:ascii="Times New Roman" w:eastAsia="Times New Roman" w:hAnsi="Times New Roman" w:cs="Times New Roman"/>
          <w:sz w:val="24"/>
          <w:szCs w:val="24"/>
        </w:rPr>
        <w:t xml:space="preserve">the development of </w:t>
      </w:r>
      <w:r w:rsidR="00176922" w:rsidRPr="001C4B22">
        <w:rPr>
          <w:rFonts w:ascii="Times New Roman" w:eastAsia="Times New Roman" w:hAnsi="Times New Roman" w:cs="Times New Roman"/>
          <w:sz w:val="24"/>
          <w:szCs w:val="24"/>
        </w:rPr>
        <w:t xml:space="preserve">GI disorders. </w:t>
      </w:r>
      <w:r w:rsidR="005F00F7" w:rsidRPr="001C4B22">
        <w:rPr>
          <w:rFonts w:ascii="Times New Roman" w:eastAsia="Times New Roman" w:hAnsi="Times New Roman" w:cs="Times New Roman"/>
          <w:sz w:val="24"/>
          <w:szCs w:val="24"/>
        </w:rPr>
        <w:t xml:space="preserve">By explaining this, the author </w:t>
      </w:r>
      <w:r w:rsidR="003B5B00" w:rsidRPr="001C4B22">
        <w:rPr>
          <w:rFonts w:ascii="Times New Roman" w:eastAsia="Times New Roman" w:hAnsi="Times New Roman" w:cs="Times New Roman"/>
          <w:sz w:val="24"/>
          <w:szCs w:val="24"/>
        </w:rPr>
        <w:t xml:space="preserve">wanted to help the reader understand that lectins are a group of proteins found in grains. The specific </w:t>
      </w:r>
      <w:r w:rsidR="000E33B1" w:rsidRPr="001C4B22">
        <w:rPr>
          <w:rFonts w:ascii="Times New Roman" w:eastAsia="Times New Roman" w:hAnsi="Times New Roman" w:cs="Times New Roman"/>
          <w:sz w:val="24"/>
          <w:szCs w:val="24"/>
        </w:rPr>
        <w:t>structures</w:t>
      </w:r>
      <w:r w:rsidR="00C83546" w:rsidRPr="001C4B22">
        <w:rPr>
          <w:rFonts w:ascii="Times New Roman" w:eastAsia="Times New Roman" w:hAnsi="Times New Roman" w:cs="Times New Roman"/>
          <w:sz w:val="24"/>
          <w:szCs w:val="24"/>
        </w:rPr>
        <w:t xml:space="preserve"> of lectins</w:t>
      </w:r>
      <w:r w:rsidR="000E33B1" w:rsidRPr="001C4B22">
        <w:rPr>
          <w:rFonts w:ascii="Times New Roman" w:eastAsia="Times New Roman" w:hAnsi="Times New Roman" w:cs="Times New Roman"/>
          <w:sz w:val="24"/>
          <w:szCs w:val="24"/>
        </w:rPr>
        <w:t xml:space="preserve"> make</w:t>
      </w:r>
      <w:r w:rsidR="00424493" w:rsidRPr="001C4B22">
        <w:rPr>
          <w:rFonts w:ascii="Times New Roman" w:eastAsia="Times New Roman" w:hAnsi="Times New Roman" w:cs="Times New Roman"/>
          <w:sz w:val="24"/>
          <w:szCs w:val="24"/>
        </w:rPr>
        <w:t xml:space="preserve"> them</w:t>
      </w:r>
      <w:r w:rsidR="00733ED3" w:rsidRPr="001C4B22">
        <w:rPr>
          <w:rFonts w:ascii="Times New Roman" w:eastAsia="Times New Roman" w:hAnsi="Times New Roman" w:cs="Times New Roman"/>
          <w:sz w:val="24"/>
          <w:szCs w:val="24"/>
        </w:rPr>
        <w:t xml:space="preserve"> even more</w:t>
      </w:r>
      <w:r w:rsidR="00424493" w:rsidRPr="001C4B22">
        <w:rPr>
          <w:rFonts w:ascii="Times New Roman" w:eastAsia="Times New Roman" w:hAnsi="Times New Roman" w:cs="Times New Roman"/>
          <w:sz w:val="24"/>
          <w:szCs w:val="24"/>
        </w:rPr>
        <w:t xml:space="preserve"> difficult to be broken down </w:t>
      </w:r>
      <w:r w:rsidR="001B57B7" w:rsidRPr="001C4B22">
        <w:rPr>
          <w:rFonts w:ascii="Times New Roman" w:eastAsia="Times New Roman" w:hAnsi="Times New Roman" w:cs="Times New Roman"/>
          <w:sz w:val="24"/>
          <w:szCs w:val="24"/>
        </w:rPr>
        <w:t xml:space="preserve">while making themselves </w:t>
      </w:r>
      <w:r w:rsidR="00175DEA" w:rsidRPr="001C4B22">
        <w:rPr>
          <w:rFonts w:ascii="Times New Roman" w:eastAsia="Times New Roman" w:hAnsi="Times New Roman" w:cs="Times New Roman"/>
          <w:sz w:val="24"/>
          <w:szCs w:val="24"/>
        </w:rPr>
        <w:t xml:space="preserve">capable of attaching to other proteins in the body. </w:t>
      </w:r>
      <w:r w:rsidR="00A02F55" w:rsidRPr="001C4B22">
        <w:rPr>
          <w:rFonts w:ascii="Times New Roman" w:eastAsia="Times New Roman" w:hAnsi="Times New Roman" w:cs="Times New Roman"/>
          <w:sz w:val="24"/>
          <w:szCs w:val="24"/>
        </w:rPr>
        <w:t xml:space="preserve">In such a scenario, the body is unable to recognize lectins attached to other proteins as foreign compounds hence </w:t>
      </w:r>
      <w:r w:rsidR="006217BE" w:rsidRPr="001C4B22">
        <w:rPr>
          <w:rFonts w:ascii="Times New Roman" w:eastAsia="Times New Roman" w:hAnsi="Times New Roman" w:cs="Times New Roman"/>
          <w:sz w:val="24"/>
          <w:szCs w:val="24"/>
        </w:rPr>
        <w:t xml:space="preserve">waging war against essential proteins. </w:t>
      </w:r>
      <w:r w:rsidR="009A0377" w:rsidRPr="001C4B22">
        <w:rPr>
          <w:rFonts w:ascii="Times New Roman" w:eastAsia="Times New Roman" w:hAnsi="Times New Roman" w:cs="Times New Roman"/>
          <w:sz w:val="24"/>
          <w:szCs w:val="24"/>
        </w:rPr>
        <w:t xml:space="preserve">The article </w:t>
      </w:r>
      <w:r w:rsidR="00312E22" w:rsidRPr="001C4B22">
        <w:rPr>
          <w:rFonts w:ascii="Times New Roman" w:eastAsia="Times New Roman" w:hAnsi="Times New Roman" w:cs="Times New Roman"/>
          <w:sz w:val="24"/>
          <w:szCs w:val="24"/>
        </w:rPr>
        <w:t>explains</w:t>
      </w:r>
      <w:r w:rsidR="009A0377" w:rsidRPr="001C4B22">
        <w:rPr>
          <w:rFonts w:ascii="Times New Roman" w:eastAsia="Times New Roman" w:hAnsi="Times New Roman" w:cs="Times New Roman"/>
          <w:sz w:val="24"/>
          <w:szCs w:val="24"/>
        </w:rPr>
        <w:t xml:space="preserve"> such a scenario as one reason why </w:t>
      </w:r>
      <w:r w:rsidR="004A5A62" w:rsidRPr="001C4B22">
        <w:rPr>
          <w:rFonts w:ascii="Times New Roman" w:eastAsia="Times New Roman" w:hAnsi="Times New Roman" w:cs="Times New Roman"/>
          <w:sz w:val="24"/>
          <w:szCs w:val="24"/>
        </w:rPr>
        <w:t>people develop autoimmune diseases</w:t>
      </w:r>
      <w:r w:rsidR="00EA01E2"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02D1" w:rsidRPr="001C4B22">
        <w:rPr>
          <w:rFonts w:ascii="Times New Roman" w:eastAsia="Times New Roman" w:hAnsi="Times New Roman" w:cs="Times New Roman"/>
          <w:sz w:val="24"/>
          <w:szCs w:val="24"/>
        </w:rPr>
        <w:t>while</w:t>
      </w:r>
      <w:r w:rsidR="00EA01E2" w:rsidRPr="001C4B22">
        <w:rPr>
          <w:rFonts w:ascii="Times New Roman" w:eastAsia="Times New Roman" w:hAnsi="Times New Roman" w:cs="Times New Roman"/>
          <w:sz w:val="24"/>
          <w:szCs w:val="24"/>
        </w:rPr>
        <w:t xml:space="preserve"> describ</w:t>
      </w:r>
      <w:r w:rsidR="00A202D1" w:rsidRPr="001C4B22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EA01E2" w:rsidRPr="001C4B22">
        <w:rPr>
          <w:rFonts w:ascii="Times New Roman" w:eastAsia="Times New Roman" w:hAnsi="Times New Roman" w:cs="Times New Roman"/>
          <w:sz w:val="24"/>
          <w:szCs w:val="24"/>
        </w:rPr>
        <w:t xml:space="preserve"> it as the worst potential result of eating grains</w:t>
      </w:r>
      <w:r w:rsidR="0084644F" w:rsidRPr="001C4B22">
        <w:rPr>
          <w:rFonts w:ascii="Times New Roman" w:eastAsia="Times New Roman" w:hAnsi="Times New Roman" w:cs="Times New Roman"/>
          <w:sz w:val="24"/>
          <w:szCs w:val="24"/>
        </w:rPr>
        <w:t xml:space="preserve"> (Guthrie, 2012).</w:t>
      </w:r>
    </w:p>
    <w:p w:rsidR="00BB4688" w:rsidRPr="001C4B22" w:rsidRDefault="00D94551" w:rsidP="00860AF7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While these are just a few reasons why grains are bad for human consumption, </w:t>
      </w:r>
      <w:r w:rsidR="00CC2825" w:rsidRPr="001C4B22">
        <w:rPr>
          <w:rFonts w:ascii="Times New Roman" w:eastAsia="Times New Roman" w:hAnsi="Times New Roman" w:cs="Times New Roman"/>
          <w:sz w:val="24"/>
          <w:szCs w:val="24"/>
        </w:rPr>
        <w:t xml:space="preserve">the article </w:t>
      </w:r>
      <w:r w:rsidR="00C54D6A" w:rsidRPr="001C4B22"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 w:rsidR="00FA5E9E" w:rsidRPr="001C4B22">
        <w:rPr>
          <w:rFonts w:ascii="Times New Roman" w:eastAsia="Times New Roman" w:hAnsi="Times New Roman" w:cs="Times New Roman"/>
          <w:sz w:val="24"/>
          <w:szCs w:val="24"/>
        </w:rPr>
        <w:t xml:space="preserve">described a number of health issues </w:t>
      </w:r>
      <w:r w:rsidR="00B1327A" w:rsidRPr="001C4B22">
        <w:rPr>
          <w:rFonts w:ascii="Times New Roman" w:eastAsia="Times New Roman" w:hAnsi="Times New Roman" w:cs="Times New Roman"/>
          <w:sz w:val="24"/>
          <w:szCs w:val="24"/>
        </w:rPr>
        <w:t>that are more l</w:t>
      </w:r>
      <w:r w:rsidR="00FA5E9E" w:rsidRPr="001C4B22">
        <w:rPr>
          <w:rFonts w:ascii="Times New Roman" w:eastAsia="Times New Roman" w:hAnsi="Times New Roman" w:cs="Times New Roman"/>
          <w:sz w:val="24"/>
          <w:szCs w:val="24"/>
        </w:rPr>
        <w:t xml:space="preserve">ikely to be </w:t>
      </w:r>
      <w:r w:rsidR="00D04766" w:rsidRPr="001C4B22">
        <w:rPr>
          <w:rFonts w:ascii="Times New Roman" w:eastAsia="Times New Roman" w:hAnsi="Times New Roman" w:cs="Times New Roman"/>
          <w:sz w:val="24"/>
          <w:szCs w:val="24"/>
        </w:rPr>
        <w:t>caused</w:t>
      </w:r>
      <w:r w:rsidR="00FA5E9E" w:rsidRPr="001C4B22">
        <w:rPr>
          <w:rFonts w:ascii="Times New Roman" w:eastAsia="Times New Roman" w:hAnsi="Times New Roman" w:cs="Times New Roman"/>
          <w:sz w:val="24"/>
          <w:szCs w:val="24"/>
        </w:rPr>
        <w:t xml:space="preserve"> by grain consumption. </w:t>
      </w:r>
      <w:r w:rsidR="002D26A6" w:rsidRPr="001C4B22">
        <w:rPr>
          <w:rFonts w:ascii="Times New Roman" w:eastAsia="Times New Roman" w:hAnsi="Times New Roman" w:cs="Times New Roman"/>
          <w:sz w:val="24"/>
          <w:szCs w:val="24"/>
        </w:rPr>
        <w:t>However, the main aim of the article was to create awareness of the dangers of grain consumption</w:t>
      </w:r>
      <w:r w:rsidR="00FB2682" w:rsidRPr="001C4B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3CDD" w:rsidRPr="001C4B22">
        <w:rPr>
          <w:rFonts w:ascii="Times New Roman" w:eastAsia="Times New Roman" w:hAnsi="Times New Roman" w:cs="Times New Roman"/>
          <w:sz w:val="24"/>
          <w:szCs w:val="24"/>
        </w:rPr>
        <w:t xml:space="preserve">By creating awareness, the article intends to help people learn how to avoid common </w:t>
      </w:r>
      <w:r w:rsidR="00A32311" w:rsidRPr="001C4B22">
        <w:rPr>
          <w:rFonts w:ascii="Times New Roman" w:eastAsia="Times New Roman" w:hAnsi="Times New Roman" w:cs="Times New Roman"/>
          <w:sz w:val="24"/>
          <w:szCs w:val="24"/>
        </w:rPr>
        <w:t xml:space="preserve">health issues </w:t>
      </w:r>
      <w:r w:rsidR="00362AE8" w:rsidRPr="001C4B22">
        <w:rPr>
          <w:rFonts w:ascii="Times New Roman" w:eastAsia="Times New Roman" w:hAnsi="Times New Roman" w:cs="Times New Roman"/>
          <w:sz w:val="24"/>
          <w:szCs w:val="24"/>
        </w:rPr>
        <w:t xml:space="preserve">and diseases </w:t>
      </w:r>
      <w:r w:rsidR="00063CDD" w:rsidRPr="001C4B22">
        <w:rPr>
          <w:rFonts w:ascii="Times New Roman" w:eastAsia="Times New Roman" w:hAnsi="Times New Roman" w:cs="Times New Roman"/>
          <w:sz w:val="24"/>
          <w:szCs w:val="24"/>
        </w:rPr>
        <w:t xml:space="preserve">such as </w:t>
      </w:r>
      <w:r w:rsidR="00A32311" w:rsidRPr="001C4B22">
        <w:rPr>
          <w:rFonts w:ascii="Times New Roman" w:eastAsia="Times New Roman" w:hAnsi="Times New Roman" w:cs="Times New Roman"/>
          <w:sz w:val="24"/>
          <w:szCs w:val="24"/>
        </w:rPr>
        <w:t xml:space="preserve">diabetes, food allergies, GI disorders, inflammation, </w:t>
      </w:r>
      <w:r w:rsidR="00842135" w:rsidRPr="001C4B22">
        <w:rPr>
          <w:rFonts w:ascii="Times New Roman" w:eastAsia="Times New Roman" w:hAnsi="Times New Roman" w:cs="Times New Roman"/>
          <w:sz w:val="24"/>
          <w:szCs w:val="24"/>
        </w:rPr>
        <w:t xml:space="preserve">food cravings, </w:t>
      </w:r>
      <w:r w:rsidR="00A8201E" w:rsidRPr="001C4B22">
        <w:rPr>
          <w:rFonts w:ascii="Times New Roman" w:eastAsia="Times New Roman" w:hAnsi="Times New Roman" w:cs="Times New Roman"/>
          <w:sz w:val="24"/>
          <w:szCs w:val="24"/>
        </w:rPr>
        <w:t>slowdown</w:t>
      </w:r>
      <w:r w:rsidR="00842135" w:rsidRPr="001C4B22">
        <w:rPr>
          <w:rFonts w:ascii="Times New Roman" w:eastAsia="Times New Roman" w:hAnsi="Times New Roman" w:cs="Times New Roman"/>
          <w:sz w:val="24"/>
          <w:szCs w:val="24"/>
        </w:rPr>
        <w:t xml:space="preserve"> in metabolism and so forth. </w:t>
      </w:r>
    </w:p>
    <w:p w:rsidR="008261DA" w:rsidRPr="001C4B22" w:rsidRDefault="00AD5818" w:rsidP="007079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AD5818" w:rsidRPr="001C4B22" w:rsidRDefault="00AD5818" w:rsidP="007079BB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>Davis, W. (2014). Wheat belly: lose the wheat, lose the weight, and find your path back to health. Rodale.</w:t>
      </w:r>
    </w:p>
    <w:p w:rsidR="008E6F37" w:rsidRPr="001C4B22" w:rsidRDefault="008E6F37" w:rsidP="007079BB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Guthrie, C. (2012). </w:t>
      </w:r>
      <w:r w:rsidRPr="001C4B22">
        <w:rPr>
          <w:rFonts w:ascii="Times New Roman" w:eastAsia="Times New Roman" w:hAnsi="Times New Roman" w:cs="Times New Roman"/>
          <w:i/>
          <w:sz w:val="24"/>
          <w:szCs w:val="24"/>
        </w:rPr>
        <w:t xml:space="preserve">The Truth About Grains: Whole and Refined. </w:t>
      </w: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Retrieved from </w:t>
      </w:r>
      <w:hyperlink r:id="rId6" w:history="1">
        <w:r w:rsidRPr="001C4B22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https://experiencelife.com/article/the-truth-about-refined-grains/</w:t>
        </w:r>
      </w:hyperlink>
    </w:p>
    <w:p w:rsidR="008E6F37" w:rsidRPr="001C4B22" w:rsidRDefault="008E6F37" w:rsidP="007079BB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C4B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8E6F37" w:rsidRPr="001C4B22" w:rsidSect="00266E2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8F7" w:rsidRDefault="00F228F7" w:rsidP="00550F8F">
      <w:pPr>
        <w:spacing w:after="0" w:line="240" w:lineRule="auto"/>
      </w:pPr>
      <w:r>
        <w:separator/>
      </w:r>
    </w:p>
  </w:endnote>
  <w:endnote w:type="continuationSeparator" w:id="1">
    <w:p w:rsidR="00F228F7" w:rsidRDefault="00F228F7" w:rsidP="0055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8F7" w:rsidRDefault="00F228F7" w:rsidP="00550F8F">
      <w:pPr>
        <w:spacing w:after="0" w:line="240" w:lineRule="auto"/>
      </w:pPr>
      <w:r>
        <w:separator/>
      </w:r>
    </w:p>
  </w:footnote>
  <w:footnote w:type="continuationSeparator" w:id="1">
    <w:p w:rsidR="00F228F7" w:rsidRDefault="00F228F7" w:rsidP="00550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8F" w:rsidRPr="00550F8F" w:rsidRDefault="00550F8F" w:rsidP="00550F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50F8F">
      <w:rPr>
        <w:rFonts w:ascii="Times New Roman" w:hAnsi="Times New Roman" w:cs="Times New Roman"/>
        <w:sz w:val="24"/>
        <w:szCs w:val="24"/>
      </w:rPr>
      <w:fldChar w:fldCharType="begin"/>
    </w:r>
    <w:r w:rsidRPr="00550F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50F8F">
      <w:rPr>
        <w:rFonts w:ascii="Times New Roman" w:hAnsi="Times New Roman" w:cs="Times New Roman"/>
        <w:sz w:val="24"/>
        <w:szCs w:val="24"/>
      </w:rPr>
      <w:fldChar w:fldCharType="separate"/>
    </w:r>
    <w:r w:rsidR="007021AC">
      <w:rPr>
        <w:rFonts w:ascii="Times New Roman" w:hAnsi="Times New Roman" w:cs="Times New Roman"/>
        <w:noProof/>
        <w:sz w:val="24"/>
        <w:szCs w:val="24"/>
      </w:rPr>
      <w:t>4</w:t>
    </w:r>
    <w:r w:rsidRPr="00550F8F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28" w:rsidRPr="00266E28" w:rsidRDefault="00266E28">
    <w:pPr>
      <w:pStyle w:val="Header"/>
      <w:rPr>
        <w:rFonts w:ascii="Times New Roman" w:hAnsi="Times New Roman" w:cs="Times New Roman"/>
        <w:sz w:val="24"/>
        <w:szCs w:val="24"/>
      </w:rPr>
    </w:pPr>
    <w:r w:rsidRPr="00266E28">
      <w:rPr>
        <w:rFonts w:ascii="Times New Roman" w:hAnsi="Times New Roman" w:cs="Times New Roman"/>
        <w:sz w:val="24"/>
        <w:szCs w:val="24"/>
      </w:rPr>
      <w:t>Running Head: THE TRUTH ABOUT GRAINS</w:t>
    </w:r>
    <w:r w:rsidRPr="00266E28">
      <w:rPr>
        <w:rFonts w:ascii="Times New Roman" w:hAnsi="Times New Roman" w:cs="Times New Roman"/>
        <w:sz w:val="24"/>
        <w:szCs w:val="24"/>
      </w:rPr>
      <w:tab/>
    </w:r>
    <w:r w:rsidRPr="00266E28">
      <w:rPr>
        <w:rFonts w:ascii="Times New Roman" w:hAnsi="Times New Roman" w:cs="Times New Roman"/>
        <w:sz w:val="24"/>
        <w:szCs w:val="24"/>
      </w:rPr>
      <w:tab/>
    </w:r>
    <w:r w:rsidRPr="00266E28">
      <w:rPr>
        <w:rFonts w:ascii="Times New Roman" w:hAnsi="Times New Roman" w:cs="Times New Roman"/>
        <w:sz w:val="24"/>
        <w:szCs w:val="24"/>
      </w:rPr>
      <w:fldChar w:fldCharType="begin"/>
    </w:r>
    <w:r w:rsidRPr="00266E2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66E28">
      <w:rPr>
        <w:rFonts w:ascii="Times New Roman" w:hAnsi="Times New Roman" w:cs="Times New Roman"/>
        <w:sz w:val="24"/>
        <w:szCs w:val="24"/>
      </w:rPr>
      <w:fldChar w:fldCharType="separate"/>
    </w:r>
    <w:r w:rsidR="00CB6E4E">
      <w:rPr>
        <w:rFonts w:ascii="Times New Roman" w:hAnsi="Times New Roman" w:cs="Times New Roman"/>
        <w:noProof/>
        <w:sz w:val="24"/>
        <w:szCs w:val="24"/>
      </w:rPr>
      <w:t>1</w:t>
    </w:r>
    <w:r w:rsidRPr="00266E28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670"/>
    <w:rsid w:val="000008F9"/>
    <w:rsid w:val="00010BEE"/>
    <w:rsid w:val="0001702C"/>
    <w:rsid w:val="00023CE6"/>
    <w:rsid w:val="00043009"/>
    <w:rsid w:val="00063CDD"/>
    <w:rsid w:val="00085BF4"/>
    <w:rsid w:val="000A6077"/>
    <w:rsid w:val="000B703F"/>
    <w:rsid w:val="000C4309"/>
    <w:rsid w:val="000E33B1"/>
    <w:rsid w:val="000E37AA"/>
    <w:rsid w:val="000F15E3"/>
    <w:rsid w:val="00111D65"/>
    <w:rsid w:val="00175DEA"/>
    <w:rsid w:val="001763F7"/>
    <w:rsid w:val="001763FD"/>
    <w:rsid w:val="00176922"/>
    <w:rsid w:val="001844F1"/>
    <w:rsid w:val="00190F58"/>
    <w:rsid w:val="00193FC3"/>
    <w:rsid w:val="001B57B7"/>
    <w:rsid w:val="001C4B22"/>
    <w:rsid w:val="001D152C"/>
    <w:rsid w:val="001E3FE8"/>
    <w:rsid w:val="00227BA9"/>
    <w:rsid w:val="002508AB"/>
    <w:rsid w:val="002530EA"/>
    <w:rsid w:val="00266E28"/>
    <w:rsid w:val="00280221"/>
    <w:rsid w:val="0029068E"/>
    <w:rsid w:val="00293087"/>
    <w:rsid w:val="00295745"/>
    <w:rsid w:val="002A2FCA"/>
    <w:rsid w:val="002C3290"/>
    <w:rsid w:val="002D26A6"/>
    <w:rsid w:val="002D2BB0"/>
    <w:rsid w:val="002D368E"/>
    <w:rsid w:val="002F4A4B"/>
    <w:rsid w:val="002F5FB2"/>
    <w:rsid w:val="002F61F8"/>
    <w:rsid w:val="00312E22"/>
    <w:rsid w:val="003175CC"/>
    <w:rsid w:val="00332A12"/>
    <w:rsid w:val="00362AE8"/>
    <w:rsid w:val="00366473"/>
    <w:rsid w:val="00367DFF"/>
    <w:rsid w:val="00371EE8"/>
    <w:rsid w:val="00384E21"/>
    <w:rsid w:val="003940F1"/>
    <w:rsid w:val="003B5B00"/>
    <w:rsid w:val="003C7E67"/>
    <w:rsid w:val="003D2E4F"/>
    <w:rsid w:val="00400777"/>
    <w:rsid w:val="00424493"/>
    <w:rsid w:val="00430EA0"/>
    <w:rsid w:val="00450112"/>
    <w:rsid w:val="0046697D"/>
    <w:rsid w:val="0049024F"/>
    <w:rsid w:val="004979F0"/>
    <w:rsid w:val="004A5A62"/>
    <w:rsid w:val="004E5004"/>
    <w:rsid w:val="00514361"/>
    <w:rsid w:val="00535DC3"/>
    <w:rsid w:val="00544CBB"/>
    <w:rsid w:val="00550F8F"/>
    <w:rsid w:val="00565D27"/>
    <w:rsid w:val="00576D24"/>
    <w:rsid w:val="005833D1"/>
    <w:rsid w:val="005A3DC4"/>
    <w:rsid w:val="005F00F7"/>
    <w:rsid w:val="005F2BB7"/>
    <w:rsid w:val="00614386"/>
    <w:rsid w:val="006217BE"/>
    <w:rsid w:val="006319CC"/>
    <w:rsid w:val="00641BA8"/>
    <w:rsid w:val="00644B86"/>
    <w:rsid w:val="00653AFA"/>
    <w:rsid w:val="00662166"/>
    <w:rsid w:val="00675136"/>
    <w:rsid w:val="00675D96"/>
    <w:rsid w:val="00687F83"/>
    <w:rsid w:val="006A1CE7"/>
    <w:rsid w:val="006C1404"/>
    <w:rsid w:val="006D7C26"/>
    <w:rsid w:val="006F1FA1"/>
    <w:rsid w:val="00700665"/>
    <w:rsid w:val="00701552"/>
    <w:rsid w:val="007021AC"/>
    <w:rsid w:val="007079BB"/>
    <w:rsid w:val="00711117"/>
    <w:rsid w:val="00733ED3"/>
    <w:rsid w:val="00760916"/>
    <w:rsid w:val="007667A8"/>
    <w:rsid w:val="00771E8E"/>
    <w:rsid w:val="00785F43"/>
    <w:rsid w:val="007866F6"/>
    <w:rsid w:val="007958F0"/>
    <w:rsid w:val="007A3670"/>
    <w:rsid w:val="007C190E"/>
    <w:rsid w:val="007C4832"/>
    <w:rsid w:val="0080352A"/>
    <w:rsid w:val="00813707"/>
    <w:rsid w:val="008261DA"/>
    <w:rsid w:val="00842096"/>
    <w:rsid w:val="00842135"/>
    <w:rsid w:val="0084644F"/>
    <w:rsid w:val="00860AF7"/>
    <w:rsid w:val="008A4B7A"/>
    <w:rsid w:val="008B3405"/>
    <w:rsid w:val="008B45C9"/>
    <w:rsid w:val="008C17F3"/>
    <w:rsid w:val="008C5C38"/>
    <w:rsid w:val="008D1D68"/>
    <w:rsid w:val="008E6F37"/>
    <w:rsid w:val="00900CCE"/>
    <w:rsid w:val="00903F98"/>
    <w:rsid w:val="009134CA"/>
    <w:rsid w:val="0094315B"/>
    <w:rsid w:val="00943EC8"/>
    <w:rsid w:val="0097165A"/>
    <w:rsid w:val="00971910"/>
    <w:rsid w:val="0097288B"/>
    <w:rsid w:val="009813D8"/>
    <w:rsid w:val="0099171A"/>
    <w:rsid w:val="009A0377"/>
    <w:rsid w:val="009B2BCF"/>
    <w:rsid w:val="009B4817"/>
    <w:rsid w:val="009B70D8"/>
    <w:rsid w:val="009D11BE"/>
    <w:rsid w:val="009F4231"/>
    <w:rsid w:val="00A00808"/>
    <w:rsid w:val="00A01C55"/>
    <w:rsid w:val="00A02F55"/>
    <w:rsid w:val="00A05001"/>
    <w:rsid w:val="00A202D1"/>
    <w:rsid w:val="00A23BC4"/>
    <w:rsid w:val="00A32311"/>
    <w:rsid w:val="00A377BC"/>
    <w:rsid w:val="00A648D6"/>
    <w:rsid w:val="00A8201E"/>
    <w:rsid w:val="00A85AE3"/>
    <w:rsid w:val="00A94425"/>
    <w:rsid w:val="00AD3CA9"/>
    <w:rsid w:val="00AD5818"/>
    <w:rsid w:val="00AE5F3E"/>
    <w:rsid w:val="00B1327A"/>
    <w:rsid w:val="00B140DA"/>
    <w:rsid w:val="00B14E08"/>
    <w:rsid w:val="00B33B88"/>
    <w:rsid w:val="00B453E0"/>
    <w:rsid w:val="00B81692"/>
    <w:rsid w:val="00B81D39"/>
    <w:rsid w:val="00BB4688"/>
    <w:rsid w:val="00BC09C1"/>
    <w:rsid w:val="00BC5A22"/>
    <w:rsid w:val="00BC5FAE"/>
    <w:rsid w:val="00BD7881"/>
    <w:rsid w:val="00BD7F48"/>
    <w:rsid w:val="00BF278D"/>
    <w:rsid w:val="00C048CB"/>
    <w:rsid w:val="00C54D6A"/>
    <w:rsid w:val="00C7255D"/>
    <w:rsid w:val="00C73D2D"/>
    <w:rsid w:val="00C763C4"/>
    <w:rsid w:val="00C83546"/>
    <w:rsid w:val="00C853BB"/>
    <w:rsid w:val="00C94C42"/>
    <w:rsid w:val="00CB5290"/>
    <w:rsid w:val="00CB6E4E"/>
    <w:rsid w:val="00CC1F59"/>
    <w:rsid w:val="00CC2825"/>
    <w:rsid w:val="00CE462C"/>
    <w:rsid w:val="00CE6D4E"/>
    <w:rsid w:val="00CF14B1"/>
    <w:rsid w:val="00CF1588"/>
    <w:rsid w:val="00D04766"/>
    <w:rsid w:val="00D30BF6"/>
    <w:rsid w:val="00D43F37"/>
    <w:rsid w:val="00D65594"/>
    <w:rsid w:val="00D7267C"/>
    <w:rsid w:val="00D73359"/>
    <w:rsid w:val="00D93480"/>
    <w:rsid w:val="00D94551"/>
    <w:rsid w:val="00DB04CF"/>
    <w:rsid w:val="00DB5998"/>
    <w:rsid w:val="00DD3FA1"/>
    <w:rsid w:val="00E26F5E"/>
    <w:rsid w:val="00E34595"/>
    <w:rsid w:val="00E40F0C"/>
    <w:rsid w:val="00E410A7"/>
    <w:rsid w:val="00E60451"/>
    <w:rsid w:val="00E80408"/>
    <w:rsid w:val="00E85120"/>
    <w:rsid w:val="00E97ED9"/>
    <w:rsid w:val="00EA01E2"/>
    <w:rsid w:val="00EA385C"/>
    <w:rsid w:val="00F228F7"/>
    <w:rsid w:val="00F22D76"/>
    <w:rsid w:val="00F234C9"/>
    <w:rsid w:val="00F46906"/>
    <w:rsid w:val="00F6120C"/>
    <w:rsid w:val="00F6163C"/>
    <w:rsid w:val="00F6402A"/>
    <w:rsid w:val="00F664F5"/>
    <w:rsid w:val="00F71EBD"/>
    <w:rsid w:val="00F92D7E"/>
    <w:rsid w:val="00FA5E9E"/>
    <w:rsid w:val="00FB2682"/>
    <w:rsid w:val="00FD5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6F3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50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F8F"/>
  </w:style>
  <w:style w:type="paragraph" w:styleId="Footer">
    <w:name w:val="footer"/>
    <w:basedOn w:val="Normal"/>
    <w:link w:val="FooterChar"/>
    <w:uiPriority w:val="99"/>
    <w:semiHidden/>
    <w:unhideWhenUsed/>
    <w:rsid w:val="00550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0F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periencelife.com/article/the-truth-about-refined-grain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4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1007</cp:revision>
  <dcterms:created xsi:type="dcterms:W3CDTF">2018-02-11T18:38:00Z</dcterms:created>
  <dcterms:modified xsi:type="dcterms:W3CDTF">2018-02-12T22:27:00Z</dcterms:modified>
</cp:coreProperties>
</file>